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CCB12" w14:textId="77777777" w:rsidR="007051BF" w:rsidRPr="002C3B66" w:rsidRDefault="002C3B66" w:rsidP="002C3B66">
      <w:pPr>
        <w:pStyle w:val="Default"/>
        <w:jc w:val="center"/>
        <w:rPr>
          <w:rFonts w:ascii="Times New Roman" w:hAnsi="Times New Roman" w:cs="Times New Roman"/>
          <w:b/>
          <w:bCs/>
          <w:sz w:val="32"/>
          <w:szCs w:val="32"/>
        </w:rPr>
      </w:pPr>
      <w:r w:rsidRPr="002C3B66">
        <w:rPr>
          <w:rFonts w:ascii="Times New Roman" w:hAnsi="Times New Roman" w:cs="Times New Roman"/>
          <w:b/>
          <w:bCs/>
          <w:sz w:val="32"/>
          <w:szCs w:val="32"/>
        </w:rPr>
        <w:t>Declaración</w:t>
      </w:r>
    </w:p>
    <w:p w14:paraId="4B972F48" w14:textId="77777777" w:rsidR="002C3B66" w:rsidRDefault="002C3B66" w:rsidP="002C3B66">
      <w:pPr>
        <w:pStyle w:val="Default"/>
        <w:jc w:val="center"/>
        <w:rPr>
          <w:rFonts w:ascii="Times New Roman" w:hAnsi="Times New Roman" w:cs="Times New Roman"/>
          <w:b/>
          <w:bCs/>
        </w:rPr>
      </w:pPr>
    </w:p>
    <w:p w14:paraId="7B7F477F" w14:textId="25DDA754" w:rsidR="007051BF" w:rsidRPr="002C3B66" w:rsidRDefault="007051BF" w:rsidP="005D48DE">
      <w:pPr>
        <w:pStyle w:val="Default"/>
        <w:jc w:val="both"/>
        <w:rPr>
          <w:rFonts w:ascii="Times New Roman" w:hAnsi="Times New Roman" w:cs="Times New Roman"/>
        </w:rPr>
      </w:pPr>
    </w:p>
    <w:p w14:paraId="5CE6CCAC" w14:textId="77777777" w:rsidR="002C3B66" w:rsidRPr="002C3B66" w:rsidRDefault="002C3B66" w:rsidP="005D48DE">
      <w:pPr>
        <w:pStyle w:val="Default"/>
        <w:jc w:val="both"/>
        <w:rPr>
          <w:rFonts w:ascii="Times New Roman" w:hAnsi="Times New Roman" w:cs="Times New Roman"/>
        </w:rPr>
      </w:pPr>
    </w:p>
    <w:p w14:paraId="3EFB3F15" w14:textId="77777777" w:rsidR="007051BF" w:rsidRPr="002C3B66" w:rsidRDefault="007051BF" w:rsidP="005D48DE">
      <w:pPr>
        <w:pStyle w:val="Default"/>
        <w:jc w:val="both"/>
        <w:rPr>
          <w:rFonts w:ascii="Times New Roman" w:hAnsi="Times New Roman" w:cs="Times New Roman"/>
        </w:rPr>
      </w:pPr>
    </w:p>
    <w:p w14:paraId="47AFD894" w14:textId="0CC1CC29" w:rsidR="007051BF" w:rsidRPr="002C3B66" w:rsidRDefault="007051BF" w:rsidP="005D48DE">
      <w:pPr>
        <w:pStyle w:val="Default"/>
        <w:jc w:val="both"/>
        <w:rPr>
          <w:rFonts w:ascii="Times New Roman" w:hAnsi="Times New Roman" w:cs="Times New Roman"/>
        </w:rPr>
      </w:pPr>
      <w:r w:rsidRPr="002C3B66">
        <w:rPr>
          <w:rFonts w:ascii="Times New Roman" w:hAnsi="Times New Roman" w:cs="Times New Roman"/>
        </w:rPr>
        <w:t xml:space="preserve">Declaración de Compromiso del Consejo de Socios de </w:t>
      </w:r>
      <w:r w:rsidR="00313038">
        <w:rPr>
          <w:rFonts w:ascii="Times New Roman" w:hAnsi="Times New Roman" w:cs="Times New Roman"/>
        </w:rPr>
        <w:t>Consultores Generales De Negocios S.A.S</w:t>
      </w:r>
      <w:r w:rsidR="0084370A">
        <w:rPr>
          <w:rFonts w:ascii="Times New Roman" w:hAnsi="Times New Roman" w:cs="Times New Roman"/>
        </w:rPr>
        <w:t>,</w:t>
      </w:r>
      <w:r w:rsidRPr="002C3B66">
        <w:rPr>
          <w:rFonts w:ascii="Times New Roman" w:hAnsi="Times New Roman" w:cs="Times New Roman"/>
        </w:rPr>
        <w:t xml:space="preserve"> con el Control de Calidad de la Firma al realizar Encargos de auditoría y revisiones de estados financieros, así como otros Encargos que proporcionan un grado de seguridad y servicios relacionados, de acuerdo con lo establecido en la Norma Internacional de Control de Calidad No. 1 (NICC 1), por el período comprendido entre el 1ero. de enero y el 31 de diciembre del 202</w:t>
      </w:r>
      <w:r w:rsidR="00313038">
        <w:rPr>
          <w:rFonts w:ascii="Times New Roman" w:hAnsi="Times New Roman" w:cs="Times New Roman"/>
        </w:rPr>
        <w:t>3</w:t>
      </w:r>
      <w:r w:rsidRPr="002C3B66">
        <w:rPr>
          <w:rFonts w:ascii="Times New Roman" w:hAnsi="Times New Roman" w:cs="Times New Roman"/>
        </w:rPr>
        <w:t xml:space="preserve">. </w:t>
      </w:r>
    </w:p>
    <w:p w14:paraId="40147856" w14:textId="77777777" w:rsidR="007051BF" w:rsidRPr="005D48DE" w:rsidRDefault="007051BF" w:rsidP="005D48DE">
      <w:pPr>
        <w:pStyle w:val="Default"/>
        <w:jc w:val="both"/>
        <w:rPr>
          <w:rFonts w:ascii="Times New Roman" w:hAnsi="Times New Roman" w:cs="Times New Roman"/>
          <w:b/>
          <w:bCs/>
        </w:rPr>
      </w:pPr>
    </w:p>
    <w:p w14:paraId="6C595B86" w14:textId="77777777" w:rsidR="007051BF" w:rsidRPr="005D48DE" w:rsidRDefault="007051BF" w:rsidP="005D48DE">
      <w:pPr>
        <w:pStyle w:val="Default"/>
        <w:jc w:val="both"/>
        <w:rPr>
          <w:rFonts w:ascii="Times New Roman" w:hAnsi="Times New Roman" w:cs="Times New Roman"/>
        </w:rPr>
      </w:pPr>
    </w:p>
    <w:p w14:paraId="3B190D2E" w14:textId="77777777" w:rsidR="007051BF" w:rsidRDefault="007051BF" w:rsidP="005D48DE">
      <w:pPr>
        <w:pStyle w:val="Default"/>
        <w:jc w:val="both"/>
        <w:rPr>
          <w:rFonts w:ascii="Times New Roman" w:hAnsi="Times New Roman" w:cs="Times New Roman"/>
        </w:rPr>
      </w:pPr>
      <w:r w:rsidRPr="005D48DE">
        <w:rPr>
          <w:rFonts w:ascii="Times New Roman" w:hAnsi="Times New Roman" w:cs="Times New Roman"/>
          <w:b/>
          <w:bCs/>
        </w:rPr>
        <w:t xml:space="preserve">CONSIDERANDO: </w:t>
      </w:r>
      <w:r w:rsidRPr="005D48DE">
        <w:rPr>
          <w:rFonts w:ascii="Times New Roman" w:hAnsi="Times New Roman" w:cs="Times New Roman"/>
        </w:rPr>
        <w:t xml:space="preserve">Que los socios de la Firma como líderes somos los principales promotores de una cultura interna de calidad, tomando todas las acciones y decisiones con respecto a la excelente práctica profesional, incluyendo la obligación de establecer un sistema de control de calidad para tener una seguridad razonable de que la Firma cumpla con las normas profesionales, con los requisitos regulatorios y legales, y que los informes emitidos por los socios de los Encargos, sean adecuados en las circunstancias. </w:t>
      </w:r>
    </w:p>
    <w:p w14:paraId="4B1B6DF5" w14:textId="77777777" w:rsidR="00843EF9" w:rsidRPr="005D48DE" w:rsidRDefault="00843EF9" w:rsidP="005D48DE">
      <w:pPr>
        <w:pStyle w:val="Default"/>
        <w:jc w:val="both"/>
        <w:rPr>
          <w:rFonts w:ascii="Times New Roman" w:hAnsi="Times New Roman" w:cs="Times New Roman"/>
        </w:rPr>
      </w:pPr>
    </w:p>
    <w:p w14:paraId="76563E72" w14:textId="77777777" w:rsidR="007051BF" w:rsidRDefault="007051BF" w:rsidP="005D48DE">
      <w:pPr>
        <w:pStyle w:val="Default"/>
        <w:jc w:val="both"/>
        <w:rPr>
          <w:rFonts w:ascii="Times New Roman" w:hAnsi="Times New Roman" w:cs="Times New Roman"/>
        </w:rPr>
      </w:pPr>
      <w:r w:rsidRPr="005D48DE">
        <w:rPr>
          <w:rFonts w:ascii="Times New Roman" w:hAnsi="Times New Roman" w:cs="Times New Roman"/>
          <w:b/>
          <w:bCs/>
        </w:rPr>
        <w:t xml:space="preserve">CONSIDERANDO: </w:t>
      </w:r>
      <w:r w:rsidRPr="005D48DE">
        <w:rPr>
          <w:rFonts w:ascii="Times New Roman" w:hAnsi="Times New Roman" w:cs="Times New Roman"/>
        </w:rPr>
        <w:t xml:space="preserve">Que los socios de la Firma somos los indicados para nombrar al responsable del sistema de control de calidad, quien debe tener la experiencia y capacidad suficiente para entender las situaciones que se presenten; además de diseñar políticas y procedimientos a la medida de las características y necesidades de la Firma, y de tener la autoridad necesaria para implementarlos. </w:t>
      </w:r>
    </w:p>
    <w:p w14:paraId="65A69193" w14:textId="77777777" w:rsidR="00843EF9" w:rsidRPr="005D48DE" w:rsidRDefault="00843EF9" w:rsidP="005D48DE">
      <w:pPr>
        <w:pStyle w:val="Default"/>
        <w:jc w:val="both"/>
        <w:rPr>
          <w:rFonts w:ascii="Times New Roman" w:hAnsi="Times New Roman" w:cs="Times New Roman"/>
        </w:rPr>
      </w:pPr>
    </w:p>
    <w:p w14:paraId="422B9F7A" w14:textId="77777777" w:rsidR="007051BF" w:rsidRDefault="007051BF" w:rsidP="005D48DE">
      <w:pPr>
        <w:pStyle w:val="Default"/>
        <w:jc w:val="both"/>
        <w:rPr>
          <w:rFonts w:ascii="Times New Roman" w:hAnsi="Times New Roman" w:cs="Times New Roman"/>
        </w:rPr>
      </w:pPr>
      <w:r w:rsidRPr="005D48DE">
        <w:rPr>
          <w:rFonts w:ascii="Times New Roman" w:hAnsi="Times New Roman" w:cs="Times New Roman"/>
          <w:b/>
          <w:bCs/>
        </w:rPr>
        <w:t xml:space="preserve">CONSIDERANDO: </w:t>
      </w:r>
      <w:r w:rsidRPr="005D48DE">
        <w:rPr>
          <w:rFonts w:ascii="Times New Roman" w:hAnsi="Times New Roman" w:cs="Times New Roman"/>
        </w:rPr>
        <w:t xml:space="preserve">Que los socios de la Firma reconocen que los asuntos comerciales no están por encima de la calidad del Encargo, y que la evaluación al desempeño, compensación y promoción son un claro ejemplo de la primacía de la Firma hacia la calidad por lo que se asignan los recursos suficientes para desarrollar, documentar y respaldar la operación del Sistema de Control de Calidad. </w:t>
      </w:r>
    </w:p>
    <w:p w14:paraId="1E91D474" w14:textId="77777777" w:rsidR="00843EF9" w:rsidRPr="005D48DE" w:rsidRDefault="00843EF9" w:rsidP="005D48DE">
      <w:pPr>
        <w:pStyle w:val="Default"/>
        <w:jc w:val="both"/>
        <w:rPr>
          <w:rFonts w:ascii="Times New Roman" w:hAnsi="Times New Roman" w:cs="Times New Roman"/>
        </w:rPr>
      </w:pPr>
    </w:p>
    <w:p w14:paraId="6880EFD3" w14:textId="01C1F37A" w:rsidR="00843EF9" w:rsidRDefault="007051BF" w:rsidP="005D48DE">
      <w:pPr>
        <w:pStyle w:val="Default"/>
        <w:jc w:val="both"/>
        <w:rPr>
          <w:rFonts w:ascii="Times New Roman" w:hAnsi="Times New Roman" w:cs="Times New Roman"/>
        </w:rPr>
      </w:pPr>
      <w:r w:rsidRPr="005D48DE">
        <w:rPr>
          <w:rFonts w:ascii="Times New Roman" w:hAnsi="Times New Roman" w:cs="Times New Roman"/>
          <w:b/>
          <w:bCs/>
        </w:rPr>
        <w:t xml:space="preserve">CONSIDERANDO: </w:t>
      </w:r>
      <w:r w:rsidRPr="005D48DE">
        <w:rPr>
          <w:rFonts w:ascii="Times New Roman" w:hAnsi="Times New Roman" w:cs="Times New Roman"/>
        </w:rPr>
        <w:t xml:space="preserve">Que como responsables de la calidad, los socios deben recordar en sus reuniones al personal profesional su adhesión a las políticas y procedimientos de control de calidad que utilicen en el desempeño de los Encargos; es decir, las guías, los formatos y otras herramientas disponibles para uniformar el proceso de la auditoría en el Encargo desempeñado, así como invitarlos a expresar sus comentarios y sugerencias para mejorar las políticas y procedimientos de control de calidad de la Firma. </w:t>
      </w:r>
    </w:p>
    <w:p w14:paraId="357D56CE" w14:textId="77777777" w:rsidR="00843EF9" w:rsidRPr="005D48DE" w:rsidRDefault="00843EF9" w:rsidP="005D48DE">
      <w:pPr>
        <w:pStyle w:val="Default"/>
        <w:jc w:val="both"/>
        <w:rPr>
          <w:rFonts w:ascii="Times New Roman" w:hAnsi="Times New Roman" w:cs="Times New Roman"/>
        </w:rPr>
      </w:pPr>
    </w:p>
    <w:p w14:paraId="2477FEEB" w14:textId="7F996F30" w:rsidR="007051BF" w:rsidRPr="005D48DE" w:rsidRDefault="007051BF" w:rsidP="005D48DE">
      <w:pPr>
        <w:pStyle w:val="Default"/>
        <w:jc w:val="both"/>
        <w:rPr>
          <w:rFonts w:ascii="Times New Roman" w:hAnsi="Times New Roman" w:cs="Times New Roman"/>
        </w:rPr>
      </w:pPr>
      <w:r w:rsidRPr="005D48DE">
        <w:rPr>
          <w:rFonts w:ascii="Times New Roman" w:hAnsi="Times New Roman" w:cs="Times New Roman"/>
          <w:b/>
          <w:bCs/>
        </w:rPr>
        <w:t xml:space="preserve">CONSIDERANDO: </w:t>
      </w:r>
      <w:r w:rsidRPr="005D48DE">
        <w:rPr>
          <w:rFonts w:ascii="Times New Roman" w:hAnsi="Times New Roman" w:cs="Times New Roman"/>
        </w:rPr>
        <w:t xml:space="preserve">Que la Firma </w:t>
      </w:r>
      <w:r w:rsidR="00313038" w:rsidRPr="00313038">
        <w:rPr>
          <w:rFonts w:ascii="Times New Roman" w:hAnsi="Times New Roman" w:cs="Times New Roman"/>
          <w:b/>
          <w:bCs/>
        </w:rPr>
        <w:t>Consultores Generales de Negocios S.A.S</w:t>
      </w:r>
      <w:r w:rsidRPr="005D48DE">
        <w:rPr>
          <w:rFonts w:ascii="Times New Roman" w:hAnsi="Times New Roman" w:cs="Times New Roman"/>
        </w:rPr>
        <w:t xml:space="preserve"> tiene un compromiso irrenunciable con la calidad para que sus servicios lleguen a los usuarios de </w:t>
      </w:r>
      <w:proofErr w:type="gramStart"/>
      <w:r w:rsidRPr="005D48DE">
        <w:rPr>
          <w:rFonts w:ascii="Times New Roman" w:hAnsi="Times New Roman" w:cs="Times New Roman"/>
        </w:rPr>
        <w:t>los mismos</w:t>
      </w:r>
      <w:proofErr w:type="gramEnd"/>
      <w:r w:rsidRPr="005D48DE">
        <w:rPr>
          <w:rFonts w:ascii="Times New Roman" w:hAnsi="Times New Roman" w:cs="Times New Roman"/>
        </w:rPr>
        <w:t xml:space="preserve"> y a toda la sociedad en excelencia. </w:t>
      </w:r>
    </w:p>
    <w:p w14:paraId="2A7B4E4C" w14:textId="77777777" w:rsidR="007051BF" w:rsidRPr="005D48DE" w:rsidRDefault="007051BF" w:rsidP="005D48DE">
      <w:pPr>
        <w:pStyle w:val="Default"/>
        <w:jc w:val="both"/>
        <w:rPr>
          <w:rFonts w:ascii="Times New Roman" w:hAnsi="Times New Roman" w:cs="Times New Roman"/>
        </w:rPr>
      </w:pPr>
    </w:p>
    <w:p w14:paraId="577773AD" w14:textId="77777777" w:rsidR="007051BF" w:rsidRDefault="007051BF" w:rsidP="005D48DE">
      <w:pPr>
        <w:pStyle w:val="Default"/>
        <w:jc w:val="both"/>
        <w:rPr>
          <w:rFonts w:ascii="Times New Roman" w:hAnsi="Times New Roman" w:cs="Times New Roman"/>
          <w:color w:val="auto"/>
        </w:rPr>
      </w:pPr>
      <w:r w:rsidRPr="005D48DE">
        <w:rPr>
          <w:rFonts w:ascii="Times New Roman" w:hAnsi="Times New Roman" w:cs="Times New Roman"/>
          <w:b/>
          <w:bCs/>
          <w:color w:val="auto"/>
        </w:rPr>
        <w:t xml:space="preserve">VISTO: </w:t>
      </w:r>
      <w:r w:rsidRPr="005D48DE">
        <w:rPr>
          <w:rFonts w:ascii="Times New Roman" w:hAnsi="Times New Roman" w:cs="Times New Roman"/>
          <w:color w:val="auto"/>
        </w:rPr>
        <w:t xml:space="preserve">La Norma Internacional de Control de Calidad No. 1 (NICC 1) “Control de calidad en las firmas de auditoría que realizan auditorías y revisiones de estados financieros, así como otros Encargos que proporcionan un grado de seguridad y servicios relacionados”. </w:t>
      </w:r>
    </w:p>
    <w:p w14:paraId="1C9DAB49" w14:textId="77777777" w:rsidR="00FA1605" w:rsidRPr="005D48DE" w:rsidRDefault="00FA1605" w:rsidP="005D48DE">
      <w:pPr>
        <w:pStyle w:val="Default"/>
        <w:jc w:val="both"/>
        <w:rPr>
          <w:rFonts w:ascii="Times New Roman" w:hAnsi="Times New Roman" w:cs="Times New Roman"/>
          <w:color w:val="auto"/>
        </w:rPr>
      </w:pPr>
    </w:p>
    <w:p w14:paraId="67C0D786" w14:textId="5FAAA0F1" w:rsidR="007051BF" w:rsidRDefault="007051BF" w:rsidP="005D48DE">
      <w:pPr>
        <w:pStyle w:val="Default"/>
        <w:jc w:val="both"/>
        <w:rPr>
          <w:rFonts w:ascii="Times New Roman" w:hAnsi="Times New Roman" w:cs="Times New Roman"/>
          <w:color w:val="auto"/>
        </w:rPr>
      </w:pPr>
      <w:r w:rsidRPr="005D48DE">
        <w:rPr>
          <w:rFonts w:ascii="Times New Roman" w:hAnsi="Times New Roman" w:cs="Times New Roman"/>
          <w:b/>
          <w:bCs/>
          <w:color w:val="auto"/>
        </w:rPr>
        <w:t xml:space="preserve">VISTO: </w:t>
      </w:r>
      <w:r w:rsidRPr="005D48DE">
        <w:rPr>
          <w:rFonts w:ascii="Times New Roman" w:hAnsi="Times New Roman" w:cs="Times New Roman"/>
          <w:color w:val="auto"/>
        </w:rPr>
        <w:t xml:space="preserve">El Manual de Control de Calidad de la Firma </w:t>
      </w:r>
      <w:r w:rsidR="00313038" w:rsidRPr="00313038">
        <w:rPr>
          <w:rFonts w:ascii="Times New Roman" w:hAnsi="Times New Roman" w:cs="Times New Roman"/>
          <w:b/>
          <w:bCs/>
        </w:rPr>
        <w:t>Consultores Generales de Negocios S.A.S</w:t>
      </w:r>
      <w:r w:rsidR="00BC35DF">
        <w:rPr>
          <w:rFonts w:ascii="Times New Roman" w:hAnsi="Times New Roman" w:cs="Times New Roman"/>
          <w:color w:val="auto"/>
        </w:rPr>
        <w:t>.</w:t>
      </w:r>
      <w:r w:rsidRPr="005D48DE">
        <w:rPr>
          <w:rFonts w:ascii="Times New Roman" w:hAnsi="Times New Roman" w:cs="Times New Roman"/>
          <w:color w:val="auto"/>
        </w:rPr>
        <w:t xml:space="preserve"> </w:t>
      </w:r>
    </w:p>
    <w:p w14:paraId="6C191EDF" w14:textId="77777777" w:rsidR="00FA1605" w:rsidRDefault="00FA1605" w:rsidP="005D48DE">
      <w:pPr>
        <w:pStyle w:val="Default"/>
        <w:jc w:val="both"/>
        <w:rPr>
          <w:rFonts w:ascii="Times New Roman" w:hAnsi="Times New Roman" w:cs="Times New Roman"/>
          <w:color w:val="auto"/>
        </w:rPr>
      </w:pPr>
    </w:p>
    <w:p w14:paraId="1AC24022" w14:textId="77777777" w:rsidR="00FA1605" w:rsidRPr="005D48DE" w:rsidRDefault="00FA1605" w:rsidP="005D48DE">
      <w:pPr>
        <w:pStyle w:val="Default"/>
        <w:jc w:val="both"/>
        <w:rPr>
          <w:rFonts w:ascii="Times New Roman" w:hAnsi="Times New Roman" w:cs="Times New Roman"/>
          <w:color w:val="auto"/>
        </w:rPr>
      </w:pPr>
    </w:p>
    <w:p w14:paraId="29231A37" w14:textId="6B2B84C4" w:rsidR="007051BF" w:rsidRDefault="007051BF" w:rsidP="005D48DE">
      <w:pPr>
        <w:pStyle w:val="Default"/>
        <w:jc w:val="both"/>
        <w:rPr>
          <w:rFonts w:ascii="Times New Roman" w:hAnsi="Times New Roman" w:cs="Times New Roman"/>
          <w:color w:val="auto"/>
        </w:rPr>
      </w:pPr>
      <w:r w:rsidRPr="005D48DE">
        <w:rPr>
          <w:rFonts w:ascii="Times New Roman" w:hAnsi="Times New Roman" w:cs="Times New Roman"/>
          <w:color w:val="auto"/>
        </w:rPr>
        <w:t xml:space="preserve">El Consejo de Socios de la Firma </w:t>
      </w:r>
      <w:r w:rsidR="00313038" w:rsidRPr="00313038">
        <w:rPr>
          <w:rFonts w:ascii="Times New Roman" w:hAnsi="Times New Roman" w:cs="Times New Roman"/>
          <w:b/>
          <w:bCs/>
        </w:rPr>
        <w:t>Consultores Generales de Negocios S.A.S</w:t>
      </w:r>
      <w:r w:rsidR="00C972A6">
        <w:rPr>
          <w:rFonts w:ascii="Times New Roman" w:hAnsi="Times New Roman" w:cs="Times New Roman"/>
          <w:color w:val="auto"/>
        </w:rPr>
        <w:t>,</w:t>
      </w:r>
      <w:r w:rsidRPr="005D48DE">
        <w:rPr>
          <w:rFonts w:ascii="Times New Roman" w:hAnsi="Times New Roman" w:cs="Times New Roman"/>
          <w:color w:val="auto"/>
        </w:rPr>
        <w:t xml:space="preserve"> </w:t>
      </w:r>
      <w:r w:rsidRPr="00D8340B">
        <w:rPr>
          <w:rFonts w:ascii="Times New Roman" w:hAnsi="Times New Roman" w:cs="Times New Roman"/>
          <w:b/>
          <w:bCs/>
          <w:color w:val="auto"/>
        </w:rPr>
        <w:t>DECLARA</w:t>
      </w:r>
      <w:r w:rsidR="00D8340B">
        <w:rPr>
          <w:rFonts w:ascii="Times New Roman" w:hAnsi="Times New Roman" w:cs="Times New Roman"/>
          <w:b/>
          <w:bCs/>
          <w:color w:val="auto"/>
        </w:rPr>
        <w:t>:</w:t>
      </w:r>
      <w:r w:rsidRPr="005D48DE">
        <w:rPr>
          <w:rFonts w:ascii="Times New Roman" w:hAnsi="Times New Roman" w:cs="Times New Roman"/>
          <w:color w:val="auto"/>
        </w:rPr>
        <w:t xml:space="preserve"> que asume la responsabilidad de establecer, monitorear, y cumplir con las políticas y procedimientos señalados en el Manual de Control de Calidad de la Firma </w:t>
      </w:r>
      <w:r w:rsidR="00313038" w:rsidRPr="00313038">
        <w:rPr>
          <w:rFonts w:ascii="Times New Roman" w:hAnsi="Times New Roman" w:cs="Times New Roman"/>
          <w:b/>
          <w:bCs/>
          <w:color w:val="auto"/>
        </w:rPr>
        <w:t>Consultores Generales De Negocios S.A.S</w:t>
      </w:r>
      <w:r w:rsidR="008E4092">
        <w:rPr>
          <w:rFonts w:ascii="Times New Roman" w:hAnsi="Times New Roman" w:cs="Times New Roman"/>
          <w:color w:val="auto"/>
        </w:rPr>
        <w:t>.</w:t>
      </w:r>
      <w:r w:rsidRPr="005D48DE">
        <w:rPr>
          <w:rFonts w:ascii="Times New Roman" w:hAnsi="Times New Roman" w:cs="Times New Roman"/>
          <w:color w:val="auto"/>
        </w:rPr>
        <w:t xml:space="preserve"> Además, se compromete a promover una cultura basada en la calidad, en las actividades cotidianas de cada uno de los socios, así como en las acciones y mensajes enviados al personal profesional. </w:t>
      </w:r>
    </w:p>
    <w:p w14:paraId="42B17CDB" w14:textId="77777777" w:rsidR="00FA1605" w:rsidRDefault="00FA1605" w:rsidP="005D48DE">
      <w:pPr>
        <w:pStyle w:val="Default"/>
        <w:jc w:val="both"/>
        <w:rPr>
          <w:rFonts w:ascii="Times New Roman" w:hAnsi="Times New Roman" w:cs="Times New Roman"/>
          <w:color w:val="auto"/>
        </w:rPr>
      </w:pPr>
    </w:p>
    <w:p w14:paraId="2E0FC556" w14:textId="77777777" w:rsidR="002C3B66" w:rsidRPr="005D48DE" w:rsidRDefault="002C3B66" w:rsidP="005D48DE">
      <w:pPr>
        <w:pStyle w:val="Default"/>
        <w:jc w:val="both"/>
        <w:rPr>
          <w:rFonts w:ascii="Times New Roman" w:hAnsi="Times New Roman" w:cs="Times New Roman"/>
          <w:color w:val="auto"/>
        </w:rPr>
      </w:pPr>
    </w:p>
    <w:p w14:paraId="2E123DAC" w14:textId="030BE79F" w:rsidR="007051BF" w:rsidRDefault="007051BF" w:rsidP="005D48DE">
      <w:pPr>
        <w:pStyle w:val="Default"/>
        <w:jc w:val="both"/>
        <w:rPr>
          <w:rFonts w:ascii="Times New Roman" w:hAnsi="Times New Roman" w:cs="Times New Roman"/>
          <w:color w:val="auto"/>
        </w:rPr>
      </w:pPr>
      <w:r w:rsidRPr="005D48DE">
        <w:rPr>
          <w:rFonts w:ascii="Times New Roman" w:hAnsi="Times New Roman" w:cs="Times New Roman"/>
          <w:color w:val="auto"/>
        </w:rPr>
        <w:t>Esta declaración tiene validez durante el período comprendido entre el 1ero. de enero y el 31 de diciembre del 202</w:t>
      </w:r>
      <w:r w:rsidR="00313038">
        <w:rPr>
          <w:rFonts w:ascii="Times New Roman" w:hAnsi="Times New Roman" w:cs="Times New Roman"/>
          <w:color w:val="auto"/>
        </w:rPr>
        <w:t>3</w:t>
      </w:r>
      <w:r w:rsidRPr="005D48DE">
        <w:rPr>
          <w:rFonts w:ascii="Times New Roman" w:hAnsi="Times New Roman" w:cs="Times New Roman"/>
          <w:color w:val="auto"/>
        </w:rPr>
        <w:t xml:space="preserve">, y debe ser renovada al final </w:t>
      </w:r>
      <w:proofErr w:type="gramStart"/>
      <w:r w:rsidRPr="005D48DE">
        <w:rPr>
          <w:rFonts w:ascii="Times New Roman" w:hAnsi="Times New Roman" w:cs="Times New Roman"/>
          <w:color w:val="auto"/>
        </w:rPr>
        <w:t>del mismo</w:t>
      </w:r>
      <w:proofErr w:type="gramEnd"/>
      <w:r w:rsidRPr="005D48DE">
        <w:rPr>
          <w:rFonts w:ascii="Times New Roman" w:hAnsi="Times New Roman" w:cs="Times New Roman"/>
          <w:color w:val="auto"/>
        </w:rPr>
        <w:t xml:space="preserve">. </w:t>
      </w:r>
    </w:p>
    <w:p w14:paraId="0CD4C9A0" w14:textId="77777777" w:rsidR="00AB21FE" w:rsidRDefault="00AB21FE" w:rsidP="005D48DE">
      <w:pPr>
        <w:pStyle w:val="Default"/>
        <w:jc w:val="both"/>
        <w:rPr>
          <w:rFonts w:ascii="Times New Roman" w:hAnsi="Times New Roman" w:cs="Times New Roman"/>
          <w:color w:val="auto"/>
        </w:rPr>
      </w:pPr>
    </w:p>
    <w:p w14:paraId="5A47C64E" w14:textId="77777777" w:rsidR="00AB21FE" w:rsidRDefault="00AB21FE" w:rsidP="005D48DE">
      <w:pPr>
        <w:pStyle w:val="Default"/>
        <w:jc w:val="both"/>
        <w:rPr>
          <w:rFonts w:ascii="Times New Roman" w:hAnsi="Times New Roman" w:cs="Times New Roman"/>
          <w:color w:val="auto"/>
        </w:rPr>
      </w:pPr>
    </w:p>
    <w:p w14:paraId="0E8F8D9C" w14:textId="77777777" w:rsidR="00FA1605" w:rsidRDefault="00FA1605" w:rsidP="005D48DE">
      <w:pPr>
        <w:pStyle w:val="Default"/>
        <w:jc w:val="both"/>
        <w:rPr>
          <w:rFonts w:ascii="Times New Roman" w:hAnsi="Times New Roman" w:cs="Times New Roman"/>
          <w:color w:val="auto"/>
        </w:rPr>
      </w:pPr>
    </w:p>
    <w:p w14:paraId="34384309" w14:textId="77777777" w:rsidR="00AB21FE" w:rsidRDefault="00AB21FE" w:rsidP="005D48DE">
      <w:pPr>
        <w:pStyle w:val="Default"/>
        <w:jc w:val="both"/>
        <w:rPr>
          <w:rFonts w:ascii="Times New Roman" w:hAnsi="Times New Roman" w:cs="Times New Roman"/>
          <w:color w:val="auto"/>
        </w:rPr>
      </w:pPr>
    </w:p>
    <w:p w14:paraId="6D706DEF" w14:textId="77777777" w:rsidR="00AB21FE" w:rsidRPr="005D48DE" w:rsidRDefault="00AB21FE" w:rsidP="005D48DE">
      <w:pPr>
        <w:pStyle w:val="Default"/>
        <w:jc w:val="both"/>
        <w:rPr>
          <w:rFonts w:ascii="Times New Roman" w:hAnsi="Times New Roman" w:cs="Times New Roman"/>
          <w:color w:val="auto"/>
        </w:rPr>
      </w:pPr>
    </w:p>
    <w:tbl>
      <w:tblPr>
        <w:tblW w:w="0" w:type="auto"/>
        <w:tblBorders>
          <w:top w:val="nil"/>
          <w:left w:val="nil"/>
          <w:bottom w:val="nil"/>
          <w:right w:val="nil"/>
        </w:tblBorders>
        <w:tblLayout w:type="fixed"/>
        <w:tblLook w:val="0000" w:firstRow="0" w:lastRow="0" w:firstColumn="0" w:lastColumn="0" w:noHBand="0" w:noVBand="0"/>
      </w:tblPr>
      <w:tblGrid>
        <w:gridCol w:w="4013"/>
        <w:gridCol w:w="4013"/>
      </w:tblGrid>
      <w:tr w:rsidR="007051BF" w:rsidRPr="005D48DE" w14:paraId="7DB28EBE" w14:textId="77777777" w:rsidTr="00786F8F">
        <w:trPr>
          <w:trHeight w:val="260"/>
        </w:trPr>
        <w:tc>
          <w:tcPr>
            <w:tcW w:w="4013" w:type="dxa"/>
          </w:tcPr>
          <w:p w14:paraId="0D365679" w14:textId="77777777" w:rsidR="00C76416" w:rsidRDefault="007051BF" w:rsidP="005D48DE">
            <w:pPr>
              <w:pStyle w:val="Default"/>
              <w:jc w:val="both"/>
              <w:rPr>
                <w:rFonts w:ascii="Times New Roman" w:hAnsi="Times New Roman" w:cs="Times New Roman"/>
                <w:color w:val="auto"/>
              </w:rPr>
            </w:pPr>
            <w:r w:rsidRPr="005D48DE">
              <w:rPr>
                <w:rFonts w:ascii="Times New Roman" w:hAnsi="Times New Roman" w:cs="Times New Roman"/>
                <w:color w:val="auto"/>
              </w:rPr>
              <w:t xml:space="preserve">Firmado en tres originales </w:t>
            </w:r>
          </w:p>
          <w:p w14:paraId="78A0221E" w14:textId="77777777" w:rsidR="00C76416" w:rsidRDefault="00C76416" w:rsidP="005D48DE">
            <w:pPr>
              <w:pStyle w:val="Default"/>
              <w:jc w:val="both"/>
              <w:rPr>
                <w:rFonts w:ascii="Times New Roman" w:hAnsi="Times New Roman" w:cs="Times New Roman"/>
                <w:color w:val="auto"/>
              </w:rPr>
            </w:pPr>
          </w:p>
          <w:p w14:paraId="3249C1A6" w14:textId="78BA582C" w:rsidR="00AB21FE" w:rsidRDefault="007051BF" w:rsidP="005D48DE">
            <w:pPr>
              <w:pStyle w:val="Default"/>
              <w:jc w:val="both"/>
              <w:rPr>
                <w:rFonts w:ascii="Times New Roman" w:hAnsi="Times New Roman" w:cs="Times New Roman"/>
                <w:color w:val="auto"/>
              </w:rPr>
            </w:pPr>
            <w:r w:rsidRPr="005D48DE">
              <w:rPr>
                <w:rFonts w:ascii="Times New Roman" w:hAnsi="Times New Roman" w:cs="Times New Roman"/>
                <w:color w:val="auto"/>
              </w:rPr>
              <w:t>el 16 de diciembre del 20</w:t>
            </w:r>
            <w:r w:rsidR="00313038">
              <w:rPr>
                <w:rFonts w:ascii="Times New Roman" w:hAnsi="Times New Roman" w:cs="Times New Roman"/>
                <w:color w:val="auto"/>
              </w:rPr>
              <w:t>22</w:t>
            </w:r>
            <w:r w:rsidRPr="005D48DE">
              <w:rPr>
                <w:rFonts w:ascii="Times New Roman" w:hAnsi="Times New Roman" w:cs="Times New Roman"/>
                <w:color w:val="auto"/>
              </w:rPr>
              <w:t xml:space="preserve">. </w:t>
            </w:r>
          </w:p>
          <w:p w14:paraId="5296D4BF" w14:textId="77777777" w:rsidR="00AB21FE" w:rsidRDefault="00AB21FE" w:rsidP="005D48DE">
            <w:pPr>
              <w:pStyle w:val="Default"/>
              <w:jc w:val="both"/>
              <w:rPr>
                <w:rFonts w:ascii="Times New Roman" w:hAnsi="Times New Roman" w:cs="Times New Roman"/>
                <w:color w:val="auto"/>
              </w:rPr>
            </w:pPr>
          </w:p>
          <w:p w14:paraId="7F6C7C40" w14:textId="77777777" w:rsidR="00AB21FE" w:rsidRDefault="00AB21FE" w:rsidP="005D48DE">
            <w:pPr>
              <w:pStyle w:val="Default"/>
              <w:jc w:val="both"/>
              <w:rPr>
                <w:rFonts w:ascii="Times New Roman" w:hAnsi="Times New Roman" w:cs="Times New Roman"/>
                <w:color w:val="auto"/>
              </w:rPr>
            </w:pPr>
          </w:p>
          <w:p w14:paraId="7FE78D6B" w14:textId="77777777" w:rsidR="00FA1605" w:rsidRDefault="00FA1605" w:rsidP="005D48DE">
            <w:pPr>
              <w:pStyle w:val="Default"/>
              <w:jc w:val="both"/>
              <w:rPr>
                <w:rFonts w:ascii="Times New Roman" w:hAnsi="Times New Roman" w:cs="Times New Roman"/>
                <w:color w:val="auto"/>
              </w:rPr>
            </w:pPr>
          </w:p>
          <w:p w14:paraId="712950E8" w14:textId="77777777" w:rsidR="00FA1605" w:rsidRDefault="00FA1605" w:rsidP="005D48DE">
            <w:pPr>
              <w:pStyle w:val="Default"/>
              <w:jc w:val="both"/>
              <w:rPr>
                <w:rFonts w:ascii="Times New Roman" w:hAnsi="Times New Roman" w:cs="Times New Roman"/>
                <w:color w:val="auto"/>
              </w:rPr>
            </w:pPr>
          </w:p>
          <w:p w14:paraId="5911CB0B" w14:textId="77777777" w:rsidR="00BC122D" w:rsidRDefault="00BC122D" w:rsidP="005D48DE">
            <w:pPr>
              <w:pStyle w:val="Default"/>
              <w:jc w:val="both"/>
              <w:rPr>
                <w:rFonts w:ascii="Times New Roman" w:hAnsi="Times New Roman" w:cs="Times New Roman"/>
                <w:color w:val="auto"/>
              </w:rPr>
            </w:pPr>
          </w:p>
          <w:p w14:paraId="1AA73B17" w14:textId="77777777" w:rsidR="00BC122D" w:rsidRDefault="00BC122D" w:rsidP="005D48DE">
            <w:pPr>
              <w:pStyle w:val="Default"/>
              <w:jc w:val="both"/>
              <w:rPr>
                <w:rFonts w:ascii="Times New Roman" w:hAnsi="Times New Roman" w:cs="Times New Roman"/>
                <w:color w:val="auto"/>
              </w:rPr>
            </w:pPr>
          </w:p>
          <w:p w14:paraId="1C92AFE2" w14:textId="77777777" w:rsidR="00AB21FE" w:rsidRDefault="00AB21FE" w:rsidP="005D48DE">
            <w:pPr>
              <w:pStyle w:val="Default"/>
              <w:jc w:val="both"/>
              <w:rPr>
                <w:rFonts w:ascii="Times New Roman" w:hAnsi="Times New Roman" w:cs="Times New Roman"/>
                <w:color w:val="auto"/>
              </w:rPr>
            </w:pPr>
          </w:p>
          <w:p w14:paraId="4272325D" w14:textId="77777777" w:rsidR="007051BF" w:rsidRPr="005D48DE" w:rsidRDefault="007051BF" w:rsidP="005D48DE">
            <w:pPr>
              <w:pStyle w:val="Default"/>
              <w:jc w:val="both"/>
              <w:rPr>
                <w:rFonts w:ascii="Times New Roman" w:hAnsi="Times New Roman" w:cs="Times New Roman"/>
              </w:rPr>
            </w:pPr>
            <w:r w:rsidRPr="005D48DE">
              <w:rPr>
                <w:rFonts w:ascii="Times New Roman" w:hAnsi="Times New Roman" w:cs="Times New Roman"/>
              </w:rPr>
              <w:t xml:space="preserve">José </w:t>
            </w:r>
            <w:r w:rsidR="00336942">
              <w:rPr>
                <w:rFonts w:ascii="Times New Roman" w:hAnsi="Times New Roman" w:cs="Times New Roman"/>
              </w:rPr>
              <w:t>XXXXXXXX</w:t>
            </w:r>
            <w:r w:rsidRPr="005D48DE">
              <w:rPr>
                <w:rFonts w:ascii="Times New Roman" w:hAnsi="Times New Roman" w:cs="Times New Roman"/>
              </w:rPr>
              <w:t xml:space="preserve"> </w:t>
            </w:r>
          </w:p>
          <w:p w14:paraId="3202FBA5" w14:textId="77777777" w:rsidR="007051BF" w:rsidRPr="005D48DE" w:rsidRDefault="007051BF" w:rsidP="005D48DE">
            <w:pPr>
              <w:pStyle w:val="Default"/>
              <w:jc w:val="both"/>
              <w:rPr>
                <w:rFonts w:ascii="Times New Roman" w:hAnsi="Times New Roman" w:cs="Times New Roman"/>
              </w:rPr>
            </w:pPr>
            <w:r w:rsidRPr="005D48DE">
              <w:rPr>
                <w:rFonts w:ascii="Times New Roman" w:hAnsi="Times New Roman" w:cs="Times New Roman"/>
              </w:rPr>
              <w:t xml:space="preserve">Socio </w:t>
            </w:r>
            <w:proofErr w:type="gramStart"/>
            <w:r w:rsidRPr="005D48DE">
              <w:rPr>
                <w:rFonts w:ascii="Times New Roman" w:hAnsi="Times New Roman" w:cs="Times New Roman"/>
              </w:rPr>
              <w:t>Director</w:t>
            </w:r>
            <w:proofErr w:type="gramEnd"/>
            <w:r w:rsidRPr="005D48DE">
              <w:rPr>
                <w:rFonts w:ascii="Times New Roman" w:hAnsi="Times New Roman" w:cs="Times New Roman"/>
              </w:rPr>
              <w:t xml:space="preserve"> </w:t>
            </w:r>
          </w:p>
        </w:tc>
        <w:tc>
          <w:tcPr>
            <w:tcW w:w="4013" w:type="dxa"/>
          </w:tcPr>
          <w:p w14:paraId="377CA4F6" w14:textId="77777777" w:rsidR="00AB21FE" w:rsidRDefault="00AB21FE" w:rsidP="005D48DE">
            <w:pPr>
              <w:pStyle w:val="Default"/>
              <w:jc w:val="both"/>
              <w:rPr>
                <w:rFonts w:ascii="Times New Roman" w:hAnsi="Times New Roman" w:cs="Times New Roman"/>
              </w:rPr>
            </w:pPr>
          </w:p>
          <w:p w14:paraId="43D137CD" w14:textId="77777777" w:rsidR="00AB21FE" w:rsidRDefault="00AB21FE" w:rsidP="005D48DE">
            <w:pPr>
              <w:pStyle w:val="Default"/>
              <w:jc w:val="both"/>
              <w:rPr>
                <w:rFonts w:ascii="Times New Roman" w:hAnsi="Times New Roman" w:cs="Times New Roman"/>
              </w:rPr>
            </w:pPr>
          </w:p>
          <w:p w14:paraId="4C56836C" w14:textId="77777777" w:rsidR="00AB21FE" w:rsidRDefault="00AB21FE" w:rsidP="005D48DE">
            <w:pPr>
              <w:pStyle w:val="Default"/>
              <w:jc w:val="both"/>
              <w:rPr>
                <w:rFonts w:ascii="Times New Roman" w:hAnsi="Times New Roman" w:cs="Times New Roman"/>
              </w:rPr>
            </w:pPr>
          </w:p>
          <w:p w14:paraId="2DFC98CF" w14:textId="77777777" w:rsidR="00AB21FE" w:rsidRDefault="00AB21FE" w:rsidP="005D48DE">
            <w:pPr>
              <w:pStyle w:val="Default"/>
              <w:jc w:val="both"/>
              <w:rPr>
                <w:rFonts w:ascii="Times New Roman" w:hAnsi="Times New Roman" w:cs="Times New Roman"/>
              </w:rPr>
            </w:pPr>
          </w:p>
          <w:p w14:paraId="4E7EF71E" w14:textId="77777777" w:rsidR="00AB21FE" w:rsidRDefault="00AB21FE" w:rsidP="005D48DE">
            <w:pPr>
              <w:pStyle w:val="Default"/>
              <w:jc w:val="both"/>
              <w:rPr>
                <w:rFonts w:ascii="Times New Roman" w:hAnsi="Times New Roman" w:cs="Times New Roman"/>
              </w:rPr>
            </w:pPr>
          </w:p>
          <w:p w14:paraId="77DB2365" w14:textId="77777777" w:rsidR="00485966" w:rsidRDefault="00485966" w:rsidP="005D48DE">
            <w:pPr>
              <w:pStyle w:val="Default"/>
              <w:jc w:val="both"/>
              <w:rPr>
                <w:rFonts w:ascii="Times New Roman" w:hAnsi="Times New Roman" w:cs="Times New Roman"/>
              </w:rPr>
            </w:pPr>
          </w:p>
          <w:p w14:paraId="2CE9D04E" w14:textId="77777777" w:rsidR="00BC122D" w:rsidRDefault="00BC122D" w:rsidP="005D48DE">
            <w:pPr>
              <w:pStyle w:val="Default"/>
              <w:jc w:val="both"/>
              <w:rPr>
                <w:rFonts w:ascii="Times New Roman" w:hAnsi="Times New Roman" w:cs="Times New Roman"/>
              </w:rPr>
            </w:pPr>
          </w:p>
          <w:p w14:paraId="20E9087E" w14:textId="77777777" w:rsidR="00BC122D" w:rsidRDefault="00BC122D" w:rsidP="005D48DE">
            <w:pPr>
              <w:pStyle w:val="Default"/>
              <w:jc w:val="both"/>
              <w:rPr>
                <w:rFonts w:ascii="Times New Roman" w:hAnsi="Times New Roman" w:cs="Times New Roman"/>
              </w:rPr>
            </w:pPr>
          </w:p>
          <w:p w14:paraId="26F7A08B" w14:textId="77777777" w:rsidR="00BC122D" w:rsidRDefault="00BC122D" w:rsidP="005D48DE">
            <w:pPr>
              <w:pStyle w:val="Default"/>
              <w:jc w:val="both"/>
              <w:rPr>
                <w:rFonts w:ascii="Times New Roman" w:hAnsi="Times New Roman" w:cs="Times New Roman"/>
              </w:rPr>
            </w:pPr>
          </w:p>
          <w:p w14:paraId="04D6B503" w14:textId="77777777" w:rsidR="00336942" w:rsidRDefault="00336942" w:rsidP="005D48DE">
            <w:pPr>
              <w:pStyle w:val="Default"/>
              <w:jc w:val="both"/>
              <w:rPr>
                <w:rFonts w:ascii="Times New Roman" w:hAnsi="Times New Roman" w:cs="Times New Roman"/>
              </w:rPr>
            </w:pPr>
          </w:p>
          <w:p w14:paraId="3BEAF6A0" w14:textId="77777777" w:rsidR="007051BF" w:rsidRPr="005D48DE" w:rsidRDefault="007051BF" w:rsidP="005D48DE">
            <w:pPr>
              <w:pStyle w:val="Default"/>
              <w:jc w:val="both"/>
              <w:rPr>
                <w:rFonts w:ascii="Times New Roman" w:hAnsi="Times New Roman" w:cs="Times New Roman"/>
              </w:rPr>
            </w:pPr>
            <w:r w:rsidRPr="005D48DE">
              <w:rPr>
                <w:rFonts w:ascii="Times New Roman" w:hAnsi="Times New Roman" w:cs="Times New Roman"/>
              </w:rPr>
              <w:t xml:space="preserve">Luis </w:t>
            </w:r>
            <w:r w:rsidR="00336942">
              <w:rPr>
                <w:rFonts w:ascii="Times New Roman" w:hAnsi="Times New Roman" w:cs="Times New Roman"/>
              </w:rPr>
              <w:t>XXXXXXX</w:t>
            </w:r>
            <w:r w:rsidRPr="005D48DE">
              <w:rPr>
                <w:rFonts w:ascii="Times New Roman" w:hAnsi="Times New Roman" w:cs="Times New Roman"/>
              </w:rPr>
              <w:t xml:space="preserve"> </w:t>
            </w:r>
          </w:p>
          <w:p w14:paraId="40043D5A" w14:textId="77777777" w:rsidR="007051BF" w:rsidRPr="005D48DE" w:rsidRDefault="007051BF" w:rsidP="005D48DE">
            <w:pPr>
              <w:pStyle w:val="Default"/>
              <w:jc w:val="both"/>
              <w:rPr>
                <w:rFonts w:ascii="Times New Roman" w:hAnsi="Times New Roman" w:cs="Times New Roman"/>
              </w:rPr>
            </w:pPr>
            <w:r w:rsidRPr="005D48DE">
              <w:rPr>
                <w:rFonts w:ascii="Times New Roman" w:hAnsi="Times New Roman" w:cs="Times New Roman"/>
              </w:rPr>
              <w:t xml:space="preserve">Socio Encargado </w:t>
            </w:r>
          </w:p>
        </w:tc>
      </w:tr>
    </w:tbl>
    <w:p w14:paraId="461B0230" w14:textId="77777777" w:rsidR="007051BF" w:rsidRPr="005D48DE" w:rsidRDefault="007051BF" w:rsidP="005D48DE">
      <w:pPr>
        <w:jc w:val="both"/>
        <w:rPr>
          <w:rFonts w:ascii="Times New Roman" w:hAnsi="Times New Roman" w:cs="Times New Roman"/>
          <w:sz w:val="24"/>
          <w:szCs w:val="24"/>
        </w:rPr>
      </w:pPr>
    </w:p>
    <w:p w14:paraId="152FCC53" w14:textId="77777777" w:rsidR="007051BF" w:rsidRDefault="007051BF"/>
    <w:sectPr w:rsidR="007051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BF"/>
    <w:rsid w:val="002C3B66"/>
    <w:rsid w:val="00313038"/>
    <w:rsid w:val="00336942"/>
    <w:rsid w:val="00485966"/>
    <w:rsid w:val="004C01E0"/>
    <w:rsid w:val="005D48DE"/>
    <w:rsid w:val="006E67A5"/>
    <w:rsid w:val="007051BF"/>
    <w:rsid w:val="0084370A"/>
    <w:rsid w:val="00843EF9"/>
    <w:rsid w:val="008E4092"/>
    <w:rsid w:val="00AB21FE"/>
    <w:rsid w:val="00BC122D"/>
    <w:rsid w:val="00BC35DF"/>
    <w:rsid w:val="00C76416"/>
    <w:rsid w:val="00C972A6"/>
    <w:rsid w:val="00D8340B"/>
    <w:rsid w:val="00FA1605"/>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010C"/>
  <w15:chartTrackingRefBased/>
  <w15:docId w15:val="{70D1AF0D-A13D-4C7A-B02F-214E67AC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1BF"/>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051BF"/>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561</Words>
  <Characters>3086</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Toño</dc:creator>
  <cp:keywords/>
  <dc:description/>
  <cp:lastModifiedBy>Donnys Diru Ahumada Barragan</cp:lastModifiedBy>
  <cp:revision>18</cp:revision>
  <dcterms:created xsi:type="dcterms:W3CDTF">2019-11-19T03:12:00Z</dcterms:created>
  <dcterms:modified xsi:type="dcterms:W3CDTF">2024-06-25T20:59:00Z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2024-06-25T20:59:03Z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e5d90f41-a428-4ae0-9fa7-b957412c14bc</vt:lpwstr>
  </property>
  <property fmtid="{D5CDD505-2E9C-101B-9397-08002B2CF9AE}" pid="7" name="MSIP_Label_defa4170-0d19-0005-0004-bc88714345d2_ActionId">
    <vt:lpwstr>80f167a5-fece-461f-bbd2-403ed59c9398</vt:lpwstr>
  </property>
  <property fmtid="{D5CDD505-2E9C-101B-9397-08002B2CF9AE}" pid="8" name="MSIP_Label_defa4170-0d19-0005-0004-bc88714345d2_ContentBits">
    <vt:lpwstr>0</vt:lpwstr>
  </property>
</Properties>
</file>