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709"/>
      </w:tblGrid>
      <w:tr w:rsidR="00766893">
        <w:trPr>
          <w:trHeight w:val="110"/>
        </w:trPr>
        <w:tc>
          <w:tcPr>
            <w:tcW w:w="9709" w:type="dxa"/>
          </w:tcPr>
          <w:p w:rsidR="008E66C8" w:rsidRDefault="00766893" w:rsidP="008E66C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8E66C8">
              <w:rPr>
                <w:b/>
                <w:bCs/>
                <w:sz w:val="32"/>
                <w:szCs w:val="32"/>
              </w:rPr>
              <w:t>Reporte de hallazgos del Inspector del Seguimiento</w:t>
            </w:r>
          </w:p>
          <w:p w:rsidR="008E66C8" w:rsidRPr="008E66C8" w:rsidRDefault="008E66C8" w:rsidP="008E66C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</w:p>
          <w:p w:rsidR="008E66C8" w:rsidRDefault="008E66C8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:rsidR="008E66C8" w:rsidRDefault="00766893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Para: </w:t>
            </w:r>
            <w:r w:rsidR="003F3232">
              <w:rPr>
                <w:b/>
                <w:bCs/>
                <w:sz w:val="22"/>
                <w:szCs w:val="22"/>
              </w:rPr>
              <w:t xml:space="preserve"> XXXXXX</w:t>
            </w:r>
            <w:r>
              <w:rPr>
                <w:sz w:val="22"/>
                <w:szCs w:val="22"/>
              </w:rPr>
              <w:t xml:space="preserve"> - Socio Director</w:t>
            </w:r>
          </w:p>
          <w:p w:rsidR="00766893" w:rsidRDefault="0076689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766893">
        <w:trPr>
          <w:trHeight w:val="110"/>
        </w:trPr>
        <w:tc>
          <w:tcPr>
            <w:tcW w:w="9709" w:type="dxa"/>
          </w:tcPr>
          <w:p w:rsidR="008E66C8" w:rsidRDefault="00766893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Revisión realizada: </w:t>
            </w:r>
            <w:r>
              <w:rPr>
                <w:sz w:val="22"/>
                <w:szCs w:val="22"/>
              </w:rPr>
              <w:t>entre el 01 y el 30 de septiembre del 2020</w:t>
            </w:r>
          </w:p>
          <w:p w:rsidR="00766893" w:rsidRDefault="0076689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766893">
        <w:trPr>
          <w:trHeight w:val="110"/>
        </w:trPr>
        <w:tc>
          <w:tcPr>
            <w:tcW w:w="9709" w:type="dxa"/>
          </w:tcPr>
          <w:p w:rsidR="00766893" w:rsidRDefault="00766893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Nombre del Inspector del Seguimiento: </w:t>
            </w:r>
            <w:r>
              <w:rPr>
                <w:sz w:val="22"/>
                <w:szCs w:val="22"/>
              </w:rPr>
              <w:t xml:space="preserve">Lic. </w:t>
            </w:r>
            <w:r w:rsidR="003F3232">
              <w:rPr>
                <w:sz w:val="22"/>
                <w:szCs w:val="22"/>
              </w:rPr>
              <w:t>XXXXXXXX</w:t>
            </w:r>
          </w:p>
          <w:p w:rsidR="008E66C8" w:rsidRDefault="008E66C8">
            <w:pPr>
              <w:pStyle w:val="Default"/>
              <w:rPr>
                <w:sz w:val="22"/>
                <w:szCs w:val="22"/>
              </w:rPr>
            </w:pPr>
          </w:p>
        </w:tc>
      </w:tr>
      <w:tr w:rsidR="00766893">
        <w:trPr>
          <w:trHeight w:val="110"/>
        </w:trPr>
        <w:tc>
          <w:tcPr>
            <w:tcW w:w="9709" w:type="dxa"/>
          </w:tcPr>
          <w:p w:rsidR="00766893" w:rsidRDefault="00766893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Período cubierto: </w:t>
            </w:r>
            <w:r>
              <w:rPr>
                <w:sz w:val="22"/>
                <w:szCs w:val="22"/>
              </w:rPr>
              <w:t xml:space="preserve">desde el 01 de julio del 2019 al 30 de junio del 2020 </w:t>
            </w:r>
          </w:p>
          <w:p w:rsidR="008E66C8" w:rsidRDefault="008E66C8">
            <w:pPr>
              <w:pStyle w:val="Default"/>
              <w:rPr>
                <w:sz w:val="22"/>
                <w:szCs w:val="22"/>
              </w:rPr>
            </w:pPr>
          </w:p>
        </w:tc>
      </w:tr>
      <w:tr w:rsidR="00766893">
        <w:trPr>
          <w:trHeight w:val="240"/>
        </w:trPr>
        <w:tc>
          <w:tcPr>
            <w:tcW w:w="9709" w:type="dxa"/>
          </w:tcPr>
          <w:p w:rsidR="00766893" w:rsidRDefault="00766893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Nombre de los socios de quienes se revisaron los expedientes: </w:t>
            </w:r>
            <w:r w:rsidR="003F3232">
              <w:rPr>
                <w:b/>
                <w:bCs/>
                <w:sz w:val="22"/>
                <w:szCs w:val="22"/>
              </w:rPr>
              <w:t>XXXXXXX</w:t>
            </w:r>
            <w:r>
              <w:rPr>
                <w:sz w:val="22"/>
                <w:szCs w:val="22"/>
              </w:rPr>
              <w:t xml:space="preserve"> - Socio Encargado y </w:t>
            </w:r>
            <w:r w:rsidR="003F3232">
              <w:rPr>
                <w:sz w:val="22"/>
                <w:szCs w:val="22"/>
              </w:rPr>
              <w:t>XXXXXXX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- Socio Director </w:t>
            </w:r>
          </w:p>
        </w:tc>
      </w:tr>
    </w:tbl>
    <w:p w:rsidR="00FC07C0" w:rsidRDefault="00FC07C0"/>
    <w:p w:rsidR="008E66C8" w:rsidRDefault="00766893" w:rsidP="0076689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Responda SI o No en los recuadros de las siguientes declaraciones y realice una explicación que justifique su respuesta.</w:t>
      </w:r>
    </w:p>
    <w:p w:rsidR="00766893" w:rsidRDefault="00766893" w:rsidP="0076689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66893" w:rsidRDefault="00766893" w:rsidP="0076689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 ¿El sistema de control de calidad de la Firma está a cargo de una persona con experiencia, conocimientos de las normativas y suficiente autoridad? </w:t>
      </w:r>
    </w:p>
    <w:p w:rsidR="00766893" w:rsidRDefault="00766893" w:rsidP="00766893">
      <w:pPr>
        <w:pStyle w:val="Default"/>
        <w:rPr>
          <w:sz w:val="22"/>
          <w:szCs w:val="22"/>
        </w:rPr>
      </w:pPr>
    </w:p>
    <w:p w:rsidR="00766893" w:rsidRDefault="00766893" w:rsidP="0076689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 ¿La Firma posee un Manual de Control de Calidad y/o políticas y procedimientos de control de calidad por escrito? </w:t>
      </w:r>
    </w:p>
    <w:p w:rsidR="00766893" w:rsidRDefault="00766893" w:rsidP="00766893">
      <w:pPr>
        <w:pStyle w:val="Default"/>
        <w:rPr>
          <w:sz w:val="22"/>
          <w:szCs w:val="22"/>
        </w:rPr>
      </w:pPr>
    </w:p>
    <w:p w:rsidR="00766893" w:rsidRDefault="00766893" w:rsidP="0076689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 ¿Entiende que el Manual de Control de Calidad de la Firma cumple con todos requisitos de la Norma Internacional de Control de calidad 1 (NICC 1)? </w:t>
      </w:r>
    </w:p>
    <w:p w:rsidR="00766893" w:rsidRDefault="00766893"/>
    <w:p w:rsidR="00766893" w:rsidRDefault="00766893" w:rsidP="0076689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 ¿Se deben realizar cambios en las políticas y el Manual de Control de Calidad de la Firma? </w:t>
      </w:r>
    </w:p>
    <w:p w:rsidR="00766893" w:rsidRDefault="00766893" w:rsidP="0076689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(en caso que así sea listar los mismos). </w:t>
      </w:r>
    </w:p>
    <w:p w:rsidR="008E66C8" w:rsidRDefault="008E66C8" w:rsidP="00766893">
      <w:pPr>
        <w:pStyle w:val="Default"/>
        <w:rPr>
          <w:sz w:val="22"/>
          <w:szCs w:val="22"/>
        </w:rPr>
      </w:pPr>
    </w:p>
    <w:p w:rsidR="00766893" w:rsidRDefault="00766893" w:rsidP="0076689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5. ¿El responsable del sistema de control de calidad se ha comunicado al menos una vez al año con los socios y otros miembros de la Firma en relación a los procedimientos de inspección que se llevaron a cabo durante el año pasado, y entregó una descripción de las conclusiones extraídas de estos, así como de cualquier deficiencia sistémica, repetitiva u otras, y las medidas tomadas para resolver las mismas? (incluir evidencia de que la comunicación ocurrió). </w:t>
      </w:r>
    </w:p>
    <w:p w:rsidR="00766893" w:rsidRDefault="00766893" w:rsidP="00766893">
      <w:pPr>
        <w:pStyle w:val="Default"/>
        <w:rPr>
          <w:sz w:val="22"/>
          <w:szCs w:val="22"/>
        </w:rPr>
      </w:pPr>
    </w:p>
    <w:p w:rsidR="00766893" w:rsidRDefault="00766893" w:rsidP="00766893">
      <w:pPr>
        <w:pStyle w:val="Default"/>
      </w:pPr>
    </w:p>
    <w:p w:rsidR="00766893" w:rsidRDefault="00766893" w:rsidP="0076689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6. ¿Encontró irregularidades en los expedientes de Encargos que parecen ser repetitivas o significativas y que requieren acción correctiva rápida? (en caso de que la respuesta sea positiva listar las mismas). </w:t>
      </w:r>
    </w:p>
    <w:p w:rsidR="00766893" w:rsidRDefault="00766893" w:rsidP="00766893">
      <w:pPr>
        <w:pStyle w:val="Default"/>
        <w:rPr>
          <w:sz w:val="22"/>
          <w:szCs w:val="22"/>
        </w:rPr>
      </w:pPr>
    </w:p>
    <w:p w:rsidR="00766893" w:rsidRDefault="00766893" w:rsidP="0076689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7. ¿Encontró pruebas que indiquen que un informe emitido por la Firma pudo haber sido inapropiado? (en caso de que su respuesta sea positiva, listar). </w:t>
      </w:r>
    </w:p>
    <w:p w:rsidR="00766893" w:rsidRDefault="00766893" w:rsidP="00766893">
      <w:pPr>
        <w:pStyle w:val="Default"/>
        <w:rPr>
          <w:sz w:val="22"/>
          <w:szCs w:val="22"/>
        </w:rPr>
      </w:pPr>
    </w:p>
    <w:p w:rsidR="00766893" w:rsidRDefault="00766893" w:rsidP="0076689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8. ¿Se aplicaron a los Encargos todos los procedimientos requeridos por las Normas Internacionales de Auditoría (NIA) o normas de auditoría local, y las políticas y </w:t>
      </w:r>
      <w:r>
        <w:rPr>
          <w:sz w:val="22"/>
          <w:szCs w:val="22"/>
        </w:rPr>
        <w:lastRenderedPageBreak/>
        <w:t xml:space="preserve">procedimientos de la Firma según las evidencias? (listar en caso de que su respuesta sea negativa). </w:t>
      </w:r>
    </w:p>
    <w:p w:rsidR="00766893" w:rsidRDefault="00766893" w:rsidP="0076689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9. ¿Ha informado todas las deficiencias encontradas en el curso de su revisión a los socios responsables del sistema de control de calidad de la Firma? </w:t>
      </w:r>
    </w:p>
    <w:p w:rsidR="00766893" w:rsidRDefault="00766893" w:rsidP="00766893">
      <w:pPr>
        <w:pStyle w:val="Default"/>
        <w:rPr>
          <w:sz w:val="22"/>
          <w:szCs w:val="22"/>
        </w:rPr>
      </w:pPr>
    </w:p>
    <w:p w:rsidR="00766893" w:rsidRDefault="00766893" w:rsidP="0076689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10. ¿Para los expedientes revisados, ha completado los cuestionarios de inspección adecuados? </w:t>
      </w:r>
    </w:p>
    <w:p w:rsidR="00766893" w:rsidRDefault="00766893" w:rsidP="00766893">
      <w:pPr>
        <w:pStyle w:val="Default"/>
        <w:rPr>
          <w:sz w:val="22"/>
          <w:szCs w:val="22"/>
        </w:rPr>
      </w:pPr>
    </w:p>
    <w:p w:rsidR="00766893" w:rsidRDefault="00766893" w:rsidP="0076689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11. ¿Se le han dado las libertades para ejercer sus funciones sin presiones ni influencias? </w:t>
      </w:r>
    </w:p>
    <w:p w:rsidR="00766893" w:rsidRDefault="00766893" w:rsidP="00766893">
      <w:pPr>
        <w:pStyle w:val="Default"/>
        <w:rPr>
          <w:sz w:val="22"/>
          <w:szCs w:val="22"/>
        </w:rPr>
      </w:pPr>
    </w:p>
    <w:p w:rsidR="00766893" w:rsidRDefault="00766893" w:rsidP="0076689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12. Otros comentarios. </w:t>
      </w:r>
    </w:p>
    <w:p w:rsidR="00766893" w:rsidRDefault="00766893"/>
    <w:sectPr w:rsidR="00766893" w:rsidSect="00FC0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6893"/>
    <w:rsid w:val="003F3232"/>
    <w:rsid w:val="00766893"/>
    <w:rsid w:val="008E66C8"/>
    <w:rsid w:val="00FC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92BA5"/>
  <w15:docId w15:val="{FD8A83FE-C99A-42E6-B2F1-7C60699A0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7C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76689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391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Toño</dc:creator>
  <cp:lastModifiedBy>Toño</cp:lastModifiedBy>
  <cp:revision>3</cp:revision>
  <dcterms:created xsi:type="dcterms:W3CDTF">2019-10-21T02:12:00Z</dcterms:created>
  <dcterms:modified xsi:type="dcterms:W3CDTF">2020-06-03T01:46:00Z</dcterms:modified>
</cp:coreProperties>
</file>